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24" w:rsidRPr="008B7F24" w:rsidRDefault="008B7F24" w:rsidP="008B7F24">
      <w:pPr>
        <w:pStyle w:val="Heading4"/>
        <w:jc w:val="center"/>
        <w:rPr>
          <w:szCs w:val="24"/>
        </w:rPr>
      </w:pPr>
      <w:r w:rsidRPr="008B7F24">
        <w:rPr>
          <w:szCs w:val="24"/>
        </w:rPr>
        <w:t>Genotype Calling and Haplotyping in Parent-Offspr</w:t>
      </w:r>
      <w:bookmarkStart w:id="0" w:name="_GoBack"/>
      <w:bookmarkEnd w:id="0"/>
      <w:r w:rsidRPr="008B7F24">
        <w:rPr>
          <w:szCs w:val="24"/>
        </w:rPr>
        <w:t>ing Trios</w:t>
      </w:r>
    </w:p>
    <w:p w:rsidR="008B7F24" w:rsidRPr="008B7F24" w:rsidRDefault="008B7F24" w:rsidP="008B7F24">
      <w:pPr>
        <w:spacing w:line="480" w:lineRule="auto"/>
        <w:rPr>
          <w:b/>
        </w:rPr>
      </w:pPr>
    </w:p>
    <w:p w:rsidR="008B7F24" w:rsidRDefault="008B7F24" w:rsidP="008B7F24">
      <w:pPr>
        <w:spacing w:line="480" w:lineRule="auto"/>
        <w:jc w:val="center"/>
      </w:pPr>
      <w:r w:rsidRPr="008B7F24">
        <w:t>Wei Chen</w:t>
      </w:r>
      <w:r w:rsidRPr="008B7F24">
        <w:rPr>
          <w:vertAlign w:val="superscript"/>
        </w:rPr>
        <w:t>1,*</w:t>
      </w:r>
      <w:r w:rsidRPr="008B7F24">
        <w:t>, Bingshan Li</w:t>
      </w:r>
      <w:r w:rsidRPr="008B7F24">
        <w:rPr>
          <w:vertAlign w:val="superscript"/>
        </w:rPr>
        <w:t>1</w:t>
      </w:r>
      <w:r w:rsidRPr="008B7F24">
        <w:t>, Serena Sanna</w:t>
      </w:r>
      <w:r w:rsidRPr="008B7F24">
        <w:rPr>
          <w:vertAlign w:val="superscript"/>
        </w:rPr>
        <w:t>2</w:t>
      </w:r>
      <w:r w:rsidRPr="008B7F24">
        <w:t>, Carlo Sidore</w:t>
      </w:r>
      <w:r w:rsidRPr="008B7F24">
        <w:rPr>
          <w:vertAlign w:val="superscript"/>
        </w:rPr>
        <w:t>1</w:t>
      </w:r>
      <w:proofErr w:type="gramStart"/>
      <w:r w:rsidRPr="008B7F24">
        <w:rPr>
          <w:vertAlign w:val="superscript"/>
        </w:rPr>
        <w:t>,2,3</w:t>
      </w:r>
      <w:proofErr w:type="gramEnd"/>
      <w:r w:rsidRPr="008B7F24">
        <w:t>,</w:t>
      </w:r>
    </w:p>
    <w:p w:rsidR="008B7F24" w:rsidRPr="008B7F24" w:rsidRDefault="008B7F24" w:rsidP="008B7F24">
      <w:pPr>
        <w:spacing w:line="480" w:lineRule="auto"/>
        <w:jc w:val="center"/>
        <w:rPr>
          <w:vertAlign w:val="superscript"/>
        </w:rPr>
      </w:pPr>
      <w:r w:rsidRPr="008B7F24">
        <w:t xml:space="preserve"> Fabio Busonero</w:t>
      </w:r>
      <w:r w:rsidRPr="008B7F24">
        <w:rPr>
          <w:vertAlign w:val="superscript"/>
        </w:rPr>
        <w:t>1</w:t>
      </w:r>
      <w:proofErr w:type="gramStart"/>
      <w:r w:rsidRPr="008B7F24">
        <w:rPr>
          <w:vertAlign w:val="superscript"/>
        </w:rPr>
        <w:t>,2</w:t>
      </w:r>
      <w:proofErr w:type="gramEnd"/>
      <w:r w:rsidRPr="008B7F24">
        <w:t>, Yun Li</w:t>
      </w:r>
      <w:r w:rsidRPr="008B7F24">
        <w:rPr>
          <w:vertAlign w:val="superscript"/>
        </w:rPr>
        <w:t>4</w:t>
      </w:r>
      <w:r w:rsidRPr="008B7F24">
        <w:t xml:space="preserve"> and Goncalo Abecasis</w:t>
      </w:r>
      <w:r w:rsidRPr="008B7F24">
        <w:rPr>
          <w:vertAlign w:val="superscript"/>
        </w:rPr>
        <w:t>1,*</w:t>
      </w:r>
    </w:p>
    <w:p w:rsidR="008B7F24" w:rsidRPr="008B7F24" w:rsidRDefault="008B7F24" w:rsidP="008B7F24">
      <w:pPr>
        <w:spacing w:line="480" w:lineRule="auto"/>
      </w:pPr>
    </w:p>
    <w:p w:rsidR="008B7F24" w:rsidRPr="008B7F24" w:rsidRDefault="008B7F24" w:rsidP="008B7F24">
      <w:pPr>
        <w:spacing w:line="480" w:lineRule="auto"/>
        <w:jc w:val="center"/>
        <w:rPr>
          <w:i/>
        </w:rPr>
      </w:pPr>
      <w:r w:rsidRPr="008B7F24">
        <w:rPr>
          <w:i/>
          <w:vertAlign w:val="superscript"/>
        </w:rPr>
        <w:t xml:space="preserve">1 </w:t>
      </w:r>
      <w:r w:rsidRPr="008B7F24">
        <w:rPr>
          <w:i/>
        </w:rPr>
        <w:t>Center for Statistical Genetics, Department of Biostatistics, University of Michi</w:t>
      </w:r>
      <w:r w:rsidRPr="008B7F24">
        <w:rPr>
          <w:i/>
        </w:rPr>
        <w:t xml:space="preserve">gan, Ann Arbor, MI; </w:t>
      </w:r>
      <w:r w:rsidRPr="008B7F24">
        <w:rPr>
          <w:i/>
          <w:vertAlign w:val="superscript"/>
        </w:rPr>
        <w:t>2</w:t>
      </w:r>
      <w:r w:rsidRPr="008B7F24">
        <w:rPr>
          <w:i/>
        </w:rPr>
        <w:t xml:space="preserve"> </w:t>
      </w:r>
      <w:proofErr w:type="spellStart"/>
      <w:r w:rsidRPr="008B7F24">
        <w:rPr>
          <w:i/>
        </w:rPr>
        <w:t>Istituto</w:t>
      </w:r>
      <w:proofErr w:type="spellEnd"/>
      <w:r w:rsidRPr="008B7F24">
        <w:rPr>
          <w:i/>
        </w:rPr>
        <w:t xml:space="preserve"> di </w:t>
      </w:r>
      <w:proofErr w:type="spellStart"/>
      <w:r w:rsidRPr="008B7F24">
        <w:rPr>
          <w:i/>
        </w:rPr>
        <w:t>Ricerca</w:t>
      </w:r>
      <w:proofErr w:type="spellEnd"/>
      <w:r w:rsidRPr="008B7F24">
        <w:rPr>
          <w:i/>
        </w:rPr>
        <w:t xml:space="preserve"> </w:t>
      </w:r>
      <w:proofErr w:type="spellStart"/>
      <w:r w:rsidRPr="008B7F24">
        <w:rPr>
          <w:i/>
        </w:rPr>
        <w:t>Genetica</w:t>
      </w:r>
      <w:proofErr w:type="spellEnd"/>
      <w:r w:rsidRPr="008B7F24">
        <w:rPr>
          <w:i/>
        </w:rPr>
        <w:t xml:space="preserve"> e </w:t>
      </w:r>
      <w:proofErr w:type="spellStart"/>
      <w:r w:rsidRPr="008B7F24">
        <w:rPr>
          <w:i/>
        </w:rPr>
        <w:t>Biomedica</w:t>
      </w:r>
      <w:proofErr w:type="spellEnd"/>
      <w:r w:rsidRPr="008B7F24">
        <w:rPr>
          <w:i/>
        </w:rPr>
        <w:t>, C</w:t>
      </w:r>
      <w:r w:rsidRPr="008B7F24">
        <w:rPr>
          <w:i/>
        </w:rPr>
        <w:t xml:space="preserve">entro </w:t>
      </w:r>
      <w:proofErr w:type="spellStart"/>
      <w:r w:rsidRPr="008B7F24">
        <w:rPr>
          <w:i/>
        </w:rPr>
        <w:t>Nazionale</w:t>
      </w:r>
      <w:proofErr w:type="spellEnd"/>
      <w:r w:rsidRPr="008B7F24">
        <w:rPr>
          <w:i/>
        </w:rPr>
        <w:t xml:space="preserve"> di </w:t>
      </w:r>
      <w:proofErr w:type="spellStart"/>
      <w:r w:rsidRPr="008B7F24">
        <w:rPr>
          <w:i/>
        </w:rPr>
        <w:t>Ricerca</w:t>
      </w:r>
      <w:proofErr w:type="spellEnd"/>
      <w:r w:rsidRPr="008B7F24">
        <w:rPr>
          <w:i/>
        </w:rPr>
        <w:t xml:space="preserve">, </w:t>
      </w:r>
      <w:proofErr w:type="spellStart"/>
      <w:r w:rsidRPr="008B7F24">
        <w:rPr>
          <w:i/>
        </w:rPr>
        <w:t>Monserrato</w:t>
      </w:r>
      <w:proofErr w:type="spellEnd"/>
      <w:r w:rsidRPr="008B7F24">
        <w:rPr>
          <w:i/>
        </w:rPr>
        <w:t xml:space="preserve">, Sardinia, Italy, </w:t>
      </w:r>
      <w:r w:rsidRPr="008B7F24">
        <w:rPr>
          <w:i/>
          <w:vertAlign w:val="superscript"/>
        </w:rPr>
        <w:t>3</w:t>
      </w:r>
      <w:r w:rsidRPr="008B7F24">
        <w:rPr>
          <w:i/>
        </w:rPr>
        <w:t xml:space="preserve"> </w:t>
      </w:r>
      <w:proofErr w:type="spellStart"/>
      <w:r w:rsidRPr="008B7F24">
        <w:rPr>
          <w:i/>
        </w:rPr>
        <w:t>Dipartimento</w:t>
      </w:r>
      <w:proofErr w:type="spellEnd"/>
      <w:r w:rsidRPr="008B7F24">
        <w:rPr>
          <w:i/>
        </w:rPr>
        <w:t xml:space="preserve"> di </w:t>
      </w:r>
      <w:proofErr w:type="spellStart"/>
      <w:r w:rsidRPr="008B7F24">
        <w:rPr>
          <w:i/>
        </w:rPr>
        <w:t>Scienze</w:t>
      </w:r>
      <w:proofErr w:type="spellEnd"/>
      <w:r w:rsidRPr="008B7F24">
        <w:rPr>
          <w:i/>
        </w:rPr>
        <w:t xml:space="preserve"> </w:t>
      </w:r>
      <w:proofErr w:type="spellStart"/>
      <w:r w:rsidRPr="008B7F24">
        <w:rPr>
          <w:i/>
        </w:rPr>
        <w:t>Biomediche</w:t>
      </w:r>
      <w:proofErr w:type="spellEnd"/>
      <w:r w:rsidRPr="008B7F24">
        <w:rPr>
          <w:i/>
        </w:rPr>
        <w:t>,</w:t>
      </w:r>
      <w:r w:rsidRPr="008B7F24">
        <w:rPr>
          <w:i/>
        </w:rPr>
        <w:t xml:space="preserve"> </w:t>
      </w:r>
      <w:proofErr w:type="spellStart"/>
      <w:r w:rsidRPr="008B7F24">
        <w:rPr>
          <w:i/>
        </w:rPr>
        <w:t>Università</w:t>
      </w:r>
      <w:proofErr w:type="spellEnd"/>
      <w:r w:rsidRPr="008B7F24">
        <w:rPr>
          <w:i/>
        </w:rPr>
        <w:t xml:space="preserve"> di Sassari, Cagliari</w:t>
      </w:r>
      <w:r w:rsidRPr="008B7F24">
        <w:rPr>
          <w:i/>
        </w:rPr>
        <w:t>, Italy</w:t>
      </w:r>
      <w:r w:rsidRPr="008B7F24">
        <w:rPr>
          <w:i/>
        </w:rPr>
        <w:t xml:space="preserve">, </w:t>
      </w:r>
      <w:r w:rsidRPr="008B7F24">
        <w:rPr>
          <w:i/>
          <w:vertAlign w:val="superscript"/>
        </w:rPr>
        <w:t>4</w:t>
      </w:r>
      <w:r w:rsidRPr="008B7F24">
        <w:rPr>
          <w:i/>
        </w:rPr>
        <w:t xml:space="preserve"> Department of Genetics, Department of Biostatistics, University of North Carolina at Cha</w:t>
      </w:r>
      <w:r w:rsidRPr="008B7F24">
        <w:rPr>
          <w:i/>
        </w:rPr>
        <w:t>pel Hill, Chapel Hill, NC</w:t>
      </w:r>
    </w:p>
    <w:p w:rsidR="008B7F24" w:rsidRPr="008B7F24" w:rsidRDefault="008B7F24" w:rsidP="008B7F24">
      <w:pPr>
        <w:spacing w:line="480" w:lineRule="auto"/>
        <w:jc w:val="center"/>
      </w:pPr>
    </w:p>
    <w:p w:rsidR="001D0EBA" w:rsidRPr="008B7F24" w:rsidRDefault="008B7F24" w:rsidP="008B7F24">
      <w:pPr>
        <w:spacing w:line="480" w:lineRule="auto"/>
      </w:pPr>
      <w:r w:rsidRPr="008B7F24">
        <w:t xml:space="preserve">Emerging sequencing technologies allow common and rare variants to be systematically assayed across the human genome in many individuals. In order to improve variant detection and genotype calling, raw sequence data is typically examined across many individuals. Here, we describe a method for genotype calling in settings where sequence data is available for unrelated individuals and parent-offspring trios and show that modeling trio information can greatly increase the accuracy of sequence based genotypes and haplotypes. Our method considers both linkage disequilibrium (LD) patterns and the constraints imposed by the family structure in assigning individual genotypes and haplotypes and should facilitate genotype calling and haplotype inference for many ongoing sequencing projects. Using simulations, we show trios provide higher genotype calling accuracy across the frequency spectrum, both overall and at hard-to-call heterozygous sites. In addition, trios provide greatly improved phasing accuracy —improving the accuracy of downstream analyses (such as genotype imputation) that rely on phased haplotypes. </w:t>
      </w:r>
      <w:r w:rsidRPr="008B7F24">
        <w:t>We evaluated our method using data generated by an ongoing sequencing study focused on a Sardinian population</w:t>
      </w:r>
      <w:r w:rsidRPr="008B7F24">
        <w:t>. Our results show that our method reduces the genotyping error rate by 50% compared to analysis using existing methods that ignore family structure.</w:t>
      </w:r>
    </w:p>
    <w:sectPr w:rsidR="001D0EBA" w:rsidRPr="008B7F24" w:rsidSect="008B7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C60"/>
    <w:multiLevelType w:val="multilevel"/>
    <w:tmpl w:val="8C82EF1E"/>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4"/>
    <w:rsid w:val="001D0EBA"/>
    <w:rsid w:val="00291883"/>
    <w:rsid w:val="00546D01"/>
    <w:rsid w:val="008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2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autoRedefine/>
    <w:qFormat/>
    <w:rsid w:val="008B7F24"/>
    <w:pPr>
      <w:keepNext/>
      <w:numPr>
        <w:numId w:val="1"/>
      </w:numPr>
      <w:jc w:val="center"/>
      <w:outlineLvl w:val="0"/>
    </w:pPr>
    <w:rPr>
      <w:b/>
      <w:szCs w:val="20"/>
      <w:lang w:val="x-none" w:eastAsia="en-US"/>
    </w:rPr>
  </w:style>
  <w:style w:type="paragraph" w:styleId="Heading2">
    <w:name w:val="heading 2"/>
    <w:basedOn w:val="Normal"/>
    <w:next w:val="Normal"/>
    <w:link w:val="Heading2Char"/>
    <w:qFormat/>
    <w:rsid w:val="008B7F24"/>
    <w:pPr>
      <w:keepNext/>
      <w:numPr>
        <w:ilvl w:val="1"/>
        <w:numId w:val="1"/>
      </w:numPr>
      <w:outlineLvl w:val="1"/>
    </w:pPr>
    <w:rPr>
      <w:b/>
      <w:szCs w:val="20"/>
      <w:lang w:val="x-none" w:eastAsia="en-US"/>
    </w:rPr>
  </w:style>
  <w:style w:type="paragraph" w:styleId="Heading3">
    <w:name w:val="heading 3"/>
    <w:basedOn w:val="Normal"/>
    <w:next w:val="Normal"/>
    <w:link w:val="Heading3Char"/>
    <w:qFormat/>
    <w:rsid w:val="008B7F24"/>
    <w:pPr>
      <w:keepNext/>
      <w:numPr>
        <w:ilvl w:val="2"/>
        <w:numId w:val="1"/>
      </w:numPr>
      <w:spacing w:before="240" w:after="60"/>
      <w:outlineLvl w:val="2"/>
    </w:pPr>
    <w:rPr>
      <w:b/>
      <w:bCs/>
      <w:szCs w:val="26"/>
      <w:lang w:val="x-none" w:eastAsia="en-US"/>
    </w:rPr>
  </w:style>
  <w:style w:type="paragraph" w:styleId="Heading4">
    <w:name w:val="heading 4"/>
    <w:basedOn w:val="Normal"/>
    <w:next w:val="Normal"/>
    <w:link w:val="Heading4Char"/>
    <w:qFormat/>
    <w:rsid w:val="008B7F24"/>
    <w:pPr>
      <w:keepNext/>
      <w:numPr>
        <w:ilvl w:val="3"/>
        <w:numId w:val="1"/>
      </w:numPr>
      <w:spacing w:before="240" w:after="60"/>
      <w:outlineLvl w:val="3"/>
    </w:pPr>
    <w:rPr>
      <w:b/>
      <w:bCs/>
      <w:szCs w:val="28"/>
      <w:lang w:val="x-none" w:eastAsia="en-US"/>
    </w:rPr>
  </w:style>
  <w:style w:type="paragraph" w:styleId="Heading5">
    <w:name w:val="heading 5"/>
    <w:basedOn w:val="Normal"/>
    <w:next w:val="Normal"/>
    <w:link w:val="Heading5Char"/>
    <w:qFormat/>
    <w:rsid w:val="008B7F24"/>
    <w:pPr>
      <w:keepNext/>
      <w:numPr>
        <w:ilvl w:val="4"/>
        <w:numId w:val="1"/>
      </w:numPr>
      <w:outlineLvl w:val="4"/>
    </w:pPr>
    <w:rPr>
      <w:szCs w:val="20"/>
      <w:lang w:val="x-none" w:eastAsia="en-US"/>
    </w:rPr>
  </w:style>
  <w:style w:type="paragraph" w:styleId="Heading6">
    <w:name w:val="heading 6"/>
    <w:basedOn w:val="Normal"/>
    <w:next w:val="Normal"/>
    <w:link w:val="Heading6Char"/>
    <w:qFormat/>
    <w:rsid w:val="008B7F24"/>
    <w:pPr>
      <w:keepNext/>
      <w:numPr>
        <w:ilvl w:val="5"/>
        <w:numId w:val="1"/>
      </w:numPr>
      <w:jc w:val="center"/>
      <w:outlineLvl w:val="5"/>
    </w:pPr>
    <w:rPr>
      <w:szCs w:val="20"/>
      <w:lang w:val="x-none" w:eastAsia="en-US"/>
    </w:rPr>
  </w:style>
  <w:style w:type="paragraph" w:styleId="Heading7">
    <w:name w:val="heading 7"/>
    <w:basedOn w:val="Normal"/>
    <w:next w:val="Normal"/>
    <w:link w:val="Heading7Char"/>
    <w:qFormat/>
    <w:rsid w:val="008B7F24"/>
    <w:pPr>
      <w:keepNext/>
      <w:numPr>
        <w:ilvl w:val="6"/>
        <w:numId w:val="1"/>
      </w:numPr>
      <w:jc w:val="center"/>
      <w:outlineLvl w:val="6"/>
    </w:pPr>
    <w:rPr>
      <w:b/>
      <w:szCs w:val="20"/>
      <w:lang w:val="x-none" w:eastAsia="en-US"/>
    </w:rPr>
  </w:style>
  <w:style w:type="paragraph" w:styleId="Heading8">
    <w:name w:val="heading 8"/>
    <w:basedOn w:val="Normal"/>
    <w:next w:val="Normal"/>
    <w:link w:val="Heading8Char"/>
    <w:qFormat/>
    <w:rsid w:val="008B7F24"/>
    <w:pPr>
      <w:numPr>
        <w:ilvl w:val="7"/>
        <w:numId w:val="1"/>
      </w:numPr>
      <w:spacing w:before="240" w:after="60"/>
      <w:outlineLvl w:val="7"/>
    </w:pPr>
    <w:rPr>
      <w:i/>
      <w:iCs/>
      <w:lang w:val="x-none" w:eastAsia="en-US"/>
    </w:rPr>
  </w:style>
  <w:style w:type="paragraph" w:styleId="Heading9">
    <w:name w:val="heading 9"/>
    <w:basedOn w:val="Normal"/>
    <w:next w:val="Normal"/>
    <w:link w:val="Heading9Char"/>
    <w:qFormat/>
    <w:rsid w:val="008B7F24"/>
    <w:pPr>
      <w:numPr>
        <w:ilvl w:val="8"/>
        <w:numId w:val="1"/>
      </w:numPr>
      <w:spacing w:before="240" w:after="60"/>
      <w:outlineLvl w:val="8"/>
    </w:pPr>
    <w:rPr>
      <w:rFonts w:ascii="Arial" w:hAnsi="Arial"/>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F24"/>
    <w:rPr>
      <w:rFonts w:ascii="Times New Roman" w:eastAsia="SimSun" w:hAnsi="Times New Roman" w:cs="Times New Roman"/>
      <w:b/>
      <w:sz w:val="24"/>
      <w:szCs w:val="20"/>
      <w:lang w:val="x-none"/>
    </w:rPr>
  </w:style>
  <w:style w:type="character" w:customStyle="1" w:styleId="Heading2Char">
    <w:name w:val="Heading 2 Char"/>
    <w:basedOn w:val="DefaultParagraphFont"/>
    <w:link w:val="Heading2"/>
    <w:rsid w:val="008B7F24"/>
    <w:rPr>
      <w:rFonts w:ascii="Times New Roman" w:eastAsia="SimSun" w:hAnsi="Times New Roman" w:cs="Times New Roman"/>
      <w:b/>
      <w:sz w:val="24"/>
      <w:szCs w:val="20"/>
      <w:lang w:val="x-none"/>
    </w:rPr>
  </w:style>
  <w:style w:type="character" w:customStyle="1" w:styleId="Heading3Char">
    <w:name w:val="Heading 3 Char"/>
    <w:basedOn w:val="DefaultParagraphFont"/>
    <w:link w:val="Heading3"/>
    <w:rsid w:val="008B7F24"/>
    <w:rPr>
      <w:rFonts w:ascii="Times New Roman" w:eastAsia="SimSun" w:hAnsi="Times New Roman" w:cs="Times New Roman"/>
      <w:b/>
      <w:bCs/>
      <w:sz w:val="24"/>
      <w:szCs w:val="26"/>
      <w:lang w:val="x-none"/>
    </w:rPr>
  </w:style>
  <w:style w:type="character" w:customStyle="1" w:styleId="Heading4Char">
    <w:name w:val="Heading 4 Char"/>
    <w:basedOn w:val="DefaultParagraphFont"/>
    <w:link w:val="Heading4"/>
    <w:rsid w:val="008B7F24"/>
    <w:rPr>
      <w:rFonts w:ascii="Times New Roman" w:eastAsia="SimSun" w:hAnsi="Times New Roman" w:cs="Times New Roman"/>
      <w:b/>
      <w:bCs/>
      <w:sz w:val="24"/>
      <w:szCs w:val="28"/>
      <w:lang w:val="x-none"/>
    </w:rPr>
  </w:style>
  <w:style w:type="character" w:customStyle="1" w:styleId="Heading5Char">
    <w:name w:val="Heading 5 Char"/>
    <w:basedOn w:val="DefaultParagraphFont"/>
    <w:link w:val="Heading5"/>
    <w:rsid w:val="008B7F24"/>
    <w:rPr>
      <w:rFonts w:ascii="Times New Roman" w:eastAsia="SimSun" w:hAnsi="Times New Roman" w:cs="Times New Roman"/>
      <w:sz w:val="24"/>
      <w:szCs w:val="20"/>
      <w:lang w:val="x-none"/>
    </w:rPr>
  </w:style>
  <w:style w:type="character" w:customStyle="1" w:styleId="Heading6Char">
    <w:name w:val="Heading 6 Char"/>
    <w:basedOn w:val="DefaultParagraphFont"/>
    <w:link w:val="Heading6"/>
    <w:rsid w:val="008B7F24"/>
    <w:rPr>
      <w:rFonts w:ascii="Times New Roman" w:eastAsia="SimSun" w:hAnsi="Times New Roman" w:cs="Times New Roman"/>
      <w:sz w:val="24"/>
      <w:szCs w:val="20"/>
      <w:lang w:val="x-none"/>
    </w:rPr>
  </w:style>
  <w:style w:type="character" w:customStyle="1" w:styleId="Heading7Char">
    <w:name w:val="Heading 7 Char"/>
    <w:basedOn w:val="DefaultParagraphFont"/>
    <w:link w:val="Heading7"/>
    <w:rsid w:val="008B7F24"/>
    <w:rPr>
      <w:rFonts w:ascii="Times New Roman" w:eastAsia="SimSun" w:hAnsi="Times New Roman" w:cs="Times New Roman"/>
      <w:b/>
      <w:sz w:val="24"/>
      <w:szCs w:val="20"/>
      <w:lang w:val="x-none"/>
    </w:rPr>
  </w:style>
  <w:style w:type="character" w:customStyle="1" w:styleId="Heading8Char">
    <w:name w:val="Heading 8 Char"/>
    <w:basedOn w:val="DefaultParagraphFont"/>
    <w:link w:val="Heading8"/>
    <w:rsid w:val="008B7F24"/>
    <w:rPr>
      <w:rFonts w:ascii="Times New Roman" w:eastAsia="SimSun" w:hAnsi="Times New Roman" w:cs="Times New Roman"/>
      <w:i/>
      <w:iCs/>
      <w:sz w:val="24"/>
      <w:szCs w:val="24"/>
      <w:lang w:val="x-none"/>
    </w:rPr>
  </w:style>
  <w:style w:type="character" w:customStyle="1" w:styleId="Heading9Char">
    <w:name w:val="Heading 9 Char"/>
    <w:basedOn w:val="DefaultParagraphFont"/>
    <w:link w:val="Heading9"/>
    <w:rsid w:val="008B7F24"/>
    <w:rPr>
      <w:rFonts w:ascii="Arial" w:eastAsia="SimSun" w:hAnsi="Arial"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2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autoRedefine/>
    <w:qFormat/>
    <w:rsid w:val="008B7F24"/>
    <w:pPr>
      <w:keepNext/>
      <w:numPr>
        <w:numId w:val="1"/>
      </w:numPr>
      <w:jc w:val="center"/>
      <w:outlineLvl w:val="0"/>
    </w:pPr>
    <w:rPr>
      <w:b/>
      <w:szCs w:val="20"/>
      <w:lang w:val="x-none" w:eastAsia="en-US"/>
    </w:rPr>
  </w:style>
  <w:style w:type="paragraph" w:styleId="Heading2">
    <w:name w:val="heading 2"/>
    <w:basedOn w:val="Normal"/>
    <w:next w:val="Normal"/>
    <w:link w:val="Heading2Char"/>
    <w:qFormat/>
    <w:rsid w:val="008B7F24"/>
    <w:pPr>
      <w:keepNext/>
      <w:numPr>
        <w:ilvl w:val="1"/>
        <w:numId w:val="1"/>
      </w:numPr>
      <w:outlineLvl w:val="1"/>
    </w:pPr>
    <w:rPr>
      <w:b/>
      <w:szCs w:val="20"/>
      <w:lang w:val="x-none" w:eastAsia="en-US"/>
    </w:rPr>
  </w:style>
  <w:style w:type="paragraph" w:styleId="Heading3">
    <w:name w:val="heading 3"/>
    <w:basedOn w:val="Normal"/>
    <w:next w:val="Normal"/>
    <w:link w:val="Heading3Char"/>
    <w:qFormat/>
    <w:rsid w:val="008B7F24"/>
    <w:pPr>
      <w:keepNext/>
      <w:numPr>
        <w:ilvl w:val="2"/>
        <w:numId w:val="1"/>
      </w:numPr>
      <w:spacing w:before="240" w:after="60"/>
      <w:outlineLvl w:val="2"/>
    </w:pPr>
    <w:rPr>
      <w:b/>
      <w:bCs/>
      <w:szCs w:val="26"/>
      <w:lang w:val="x-none" w:eastAsia="en-US"/>
    </w:rPr>
  </w:style>
  <w:style w:type="paragraph" w:styleId="Heading4">
    <w:name w:val="heading 4"/>
    <w:basedOn w:val="Normal"/>
    <w:next w:val="Normal"/>
    <w:link w:val="Heading4Char"/>
    <w:qFormat/>
    <w:rsid w:val="008B7F24"/>
    <w:pPr>
      <w:keepNext/>
      <w:numPr>
        <w:ilvl w:val="3"/>
        <w:numId w:val="1"/>
      </w:numPr>
      <w:spacing w:before="240" w:after="60"/>
      <w:outlineLvl w:val="3"/>
    </w:pPr>
    <w:rPr>
      <w:b/>
      <w:bCs/>
      <w:szCs w:val="28"/>
      <w:lang w:val="x-none" w:eastAsia="en-US"/>
    </w:rPr>
  </w:style>
  <w:style w:type="paragraph" w:styleId="Heading5">
    <w:name w:val="heading 5"/>
    <w:basedOn w:val="Normal"/>
    <w:next w:val="Normal"/>
    <w:link w:val="Heading5Char"/>
    <w:qFormat/>
    <w:rsid w:val="008B7F24"/>
    <w:pPr>
      <w:keepNext/>
      <w:numPr>
        <w:ilvl w:val="4"/>
        <w:numId w:val="1"/>
      </w:numPr>
      <w:outlineLvl w:val="4"/>
    </w:pPr>
    <w:rPr>
      <w:szCs w:val="20"/>
      <w:lang w:val="x-none" w:eastAsia="en-US"/>
    </w:rPr>
  </w:style>
  <w:style w:type="paragraph" w:styleId="Heading6">
    <w:name w:val="heading 6"/>
    <w:basedOn w:val="Normal"/>
    <w:next w:val="Normal"/>
    <w:link w:val="Heading6Char"/>
    <w:qFormat/>
    <w:rsid w:val="008B7F24"/>
    <w:pPr>
      <w:keepNext/>
      <w:numPr>
        <w:ilvl w:val="5"/>
        <w:numId w:val="1"/>
      </w:numPr>
      <w:jc w:val="center"/>
      <w:outlineLvl w:val="5"/>
    </w:pPr>
    <w:rPr>
      <w:szCs w:val="20"/>
      <w:lang w:val="x-none" w:eastAsia="en-US"/>
    </w:rPr>
  </w:style>
  <w:style w:type="paragraph" w:styleId="Heading7">
    <w:name w:val="heading 7"/>
    <w:basedOn w:val="Normal"/>
    <w:next w:val="Normal"/>
    <w:link w:val="Heading7Char"/>
    <w:qFormat/>
    <w:rsid w:val="008B7F24"/>
    <w:pPr>
      <w:keepNext/>
      <w:numPr>
        <w:ilvl w:val="6"/>
        <w:numId w:val="1"/>
      </w:numPr>
      <w:jc w:val="center"/>
      <w:outlineLvl w:val="6"/>
    </w:pPr>
    <w:rPr>
      <w:b/>
      <w:szCs w:val="20"/>
      <w:lang w:val="x-none" w:eastAsia="en-US"/>
    </w:rPr>
  </w:style>
  <w:style w:type="paragraph" w:styleId="Heading8">
    <w:name w:val="heading 8"/>
    <w:basedOn w:val="Normal"/>
    <w:next w:val="Normal"/>
    <w:link w:val="Heading8Char"/>
    <w:qFormat/>
    <w:rsid w:val="008B7F24"/>
    <w:pPr>
      <w:numPr>
        <w:ilvl w:val="7"/>
        <w:numId w:val="1"/>
      </w:numPr>
      <w:spacing w:before="240" w:after="60"/>
      <w:outlineLvl w:val="7"/>
    </w:pPr>
    <w:rPr>
      <w:i/>
      <w:iCs/>
      <w:lang w:val="x-none" w:eastAsia="en-US"/>
    </w:rPr>
  </w:style>
  <w:style w:type="paragraph" w:styleId="Heading9">
    <w:name w:val="heading 9"/>
    <w:basedOn w:val="Normal"/>
    <w:next w:val="Normal"/>
    <w:link w:val="Heading9Char"/>
    <w:qFormat/>
    <w:rsid w:val="008B7F24"/>
    <w:pPr>
      <w:numPr>
        <w:ilvl w:val="8"/>
        <w:numId w:val="1"/>
      </w:numPr>
      <w:spacing w:before="240" w:after="60"/>
      <w:outlineLvl w:val="8"/>
    </w:pPr>
    <w:rPr>
      <w:rFonts w:ascii="Arial" w:hAnsi="Arial"/>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F24"/>
    <w:rPr>
      <w:rFonts w:ascii="Times New Roman" w:eastAsia="SimSun" w:hAnsi="Times New Roman" w:cs="Times New Roman"/>
      <w:b/>
      <w:sz w:val="24"/>
      <w:szCs w:val="20"/>
      <w:lang w:val="x-none"/>
    </w:rPr>
  </w:style>
  <w:style w:type="character" w:customStyle="1" w:styleId="Heading2Char">
    <w:name w:val="Heading 2 Char"/>
    <w:basedOn w:val="DefaultParagraphFont"/>
    <w:link w:val="Heading2"/>
    <w:rsid w:val="008B7F24"/>
    <w:rPr>
      <w:rFonts w:ascii="Times New Roman" w:eastAsia="SimSun" w:hAnsi="Times New Roman" w:cs="Times New Roman"/>
      <w:b/>
      <w:sz w:val="24"/>
      <w:szCs w:val="20"/>
      <w:lang w:val="x-none"/>
    </w:rPr>
  </w:style>
  <w:style w:type="character" w:customStyle="1" w:styleId="Heading3Char">
    <w:name w:val="Heading 3 Char"/>
    <w:basedOn w:val="DefaultParagraphFont"/>
    <w:link w:val="Heading3"/>
    <w:rsid w:val="008B7F24"/>
    <w:rPr>
      <w:rFonts w:ascii="Times New Roman" w:eastAsia="SimSun" w:hAnsi="Times New Roman" w:cs="Times New Roman"/>
      <w:b/>
      <w:bCs/>
      <w:sz w:val="24"/>
      <w:szCs w:val="26"/>
      <w:lang w:val="x-none"/>
    </w:rPr>
  </w:style>
  <w:style w:type="character" w:customStyle="1" w:styleId="Heading4Char">
    <w:name w:val="Heading 4 Char"/>
    <w:basedOn w:val="DefaultParagraphFont"/>
    <w:link w:val="Heading4"/>
    <w:rsid w:val="008B7F24"/>
    <w:rPr>
      <w:rFonts w:ascii="Times New Roman" w:eastAsia="SimSun" w:hAnsi="Times New Roman" w:cs="Times New Roman"/>
      <w:b/>
      <w:bCs/>
      <w:sz w:val="24"/>
      <w:szCs w:val="28"/>
      <w:lang w:val="x-none"/>
    </w:rPr>
  </w:style>
  <w:style w:type="character" w:customStyle="1" w:styleId="Heading5Char">
    <w:name w:val="Heading 5 Char"/>
    <w:basedOn w:val="DefaultParagraphFont"/>
    <w:link w:val="Heading5"/>
    <w:rsid w:val="008B7F24"/>
    <w:rPr>
      <w:rFonts w:ascii="Times New Roman" w:eastAsia="SimSun" w:hAnsi="Times New Roman" w:cs="Times New Roman"/>
      <w:sz w:val="24"/>
      <w:szCs w:val="20"/>
      <w:lang w:val="x-none"/>
    </w:rPr>
  </w:style>
  <w:style w:type="character" w:customStyle="1" w:styleId="Heading6Char">
    <w:name w:val="Heading 6 Char"/>
    <w:basedOn w:val="DefaultParagraphFont"/>
    <w:link w:val="Heading6"/>
    <w:rsid w:val="008B7F24"/>
    <w:rPr>
      <w:rFonts w:ascii="Times New Roman" w:eastAsia="SimSun" w:hAnsi="Times New Roman" w:cs="Times New Roman"/>
      <w:sz w:val="24"/>
      <w:szCs w:val="20"/>
      <w:lang w:val="x-none"/>
    </w:rPr>
  </w:style>
  <w:style w:type="character" w:customStyle="1" w:styleId="Heading7Char">
    <w:name w:val="Heading 7 Char"/>
    <w:basedOn w:val="DefaultParagraphFont"/>
    <w:link w:val="Heading7"/>
    <w:rsid w:val="008B7F24"/>
    <w:rPr>
      <w:rFonts w:ascii="Times New Roman" w:eastAsia="SimSun" w:hAnsi="Times New Roman" w:cs="Times New Roman"/>
      <w:b/>
      <w:sz w:val="24"/>
      <w:szCs w:val="20"/>
      <w:lang w:val="x-none"/>
    </w:rPr>
  </w:style>
  <w:style w:type="character" w:customStyle="1" w:styleId="Heading8Char">
    <w:name w:val="Heading 8 Char"/>
    <w:basedOn w:val="DefaultParagraphFont"/>
    <w:link w:val="Heading8"/>
    <w:rsid w:val="008B7F24"/>
    <w:rPr>
      <w:rFonts w:ascii="Times New Roman" w:eastAsia="SimSun" w:hAnsi="Times New Roman" w:cs="Times New Roman"/>
      <w:i/>
      <w:iCs/>
      <w:sz w:val="24"/>
      <w:szCs w:val="24"/>
      <w:lang w:val="x-none"/>
    </w:rPr>
  </w:style>
  <w:style w:type="character" w:customStyle="1" w:styleId="Heading9Char">
    <w:name w:val="Heading 9 Char"/>
    <w:basedOn w:val="DefaultParagraphFont"/>
    <w:link w:val="Heading9"/>
    <w:rsid w:val="008B7F24"/>
    <w:rPr>
      <w:rFonts w:ascii="Arial" w:eastAsia="SimSun"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Goncalo Abecasis</dc:creator>
  <cp:lastModifiedBy>Goncalo Abecasis</cp:lastModifiedBy>
  <cp:revision>1</cp:revision>
  <dcterms:created xsi:type="dcterms:W3CDTF">2012-04-05T13:43:00Z</dcterms:created>
  <dcterms:modified xsi:type="dcterms:W3CDTF">2012-04-05T13:48:00Z</dcterms:modified>
</cp:coreProperties>
</file>